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26" w:rsidRPr="00C64038" w:rsidRDefault="00255326" w:rsidP="00255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Pr="00C64038" w:rsidRDefault="00C64038" w:rsidP="00C64038">
      <w:pPr>
        <w:keepNext/>
        <w:keepLines/>
        <w:spacing w:after="0"/>
        <w:jc w:val="center"/>
        <w:outlineLvl w:val="6"/>
        <w:rPr>
          <w:rFonts w:ascii="Times New Roman" w:hAnsi="Times New Roman" w:cs="Times New Roman"/>
          <w:b/>
          <w:iCs/>
          <w:sz w:val="24"/>
          <w:szCs w:val="24"/>
          <w:lang w:bidi="en-US"/>
        </w:rPr>
      </w:pPr>
      <w:r w:rsidRPr="00C64038">
        <w:rPr>
          <w:rFonts w:ascii="Times New Roman" w:hAnsi="Times New Roman" w:cs="Times New Roman"/>
          <w:b/>
          <w:iCs/>
          <w:sz w:val="24"/>
          <w:szCs w:val="24"/>
          <w:lang w:bidi="en-US"/>
        </w:rPr>
        <w:t>КАЗАХСКИЙ НАЦИОНАЛЬНЫЙ УНИВЕРСИТЕТ ИМ. АЛЬ-ФАРАБИ</w:t>
      </w: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C6403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Ф</w:t>
      </w:r>
      <w:proofErr w:type="spellStart"/>
      <w:r w:rsidRPr="00C6403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акультет</w:t>
      </w:r>
      <w:proofErr w:type="spellEnd"/>
      <w:r w:rsidRPr="00C6403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международных отношений</w:t>
      </w:r>
    </w:p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C6403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К</w:t>
      </w:r>
      <w:proofErr w:type="spellStart"/>
      <w:r w:rsidRPr="00C6403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афедра</w:t>
      </w:r>
      <w:proofErr w:type="spellEnd"/>
      <w:r w:rsidRPr="00C6403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дипломатического перевода</w:t>
      </w:r>
    </w:p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3635" w:type="dxa"/>
        <w:tblLayout w:type="fixed"/>
        <w:tblLook w:val="04A0"/>
      </w:tblPr>
      <w:tblGrid>
        <w:gridCol w:w="9213"/>
        <w:gridCol w:w="4422"/>
      </w:tblGrid>
      <w:tr w:rsidR="00C64038" w:rsidRPr="00C64038" w:rsidTr="00C64038">
        <w:tc>
          <w:tcPr>
            <w:tcW w:w="9214" w:type="dxa"/>
          </w:tcPr>
          <w:p w:rsidR="00C64038" w:rsidRPr="00C64038" w:rsidRDefault="00C64038">
            <w:pPr>
              <w:spacing w:after="0" w:line="240" w:lineRule="auto"/>
              <w:ind w:right="34" w:firstLine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4038" w:rsidRPr="00C64038" w:rsidRDefault="00C6403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4038" w:rsidRPr="00C64038" w:rsidRDefault="00C6403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64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C64038" w:rsidRPr="00C64038" w:rsidRDefault="00C6403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 факультета</w:t>
            </w:r>
          </w:p>
          <w:p w:rsidR="00C64038" w:rsidRPr="00C64038" w:rsidRDefault="00C6403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Айдарбаев</w:t>
            </w:r>
            <w:proofErr w:type="spellEnd"/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С.Ж.</w:t>
            </w:r>
          </w:p>
          <w:p w:rsidR="00C64038" w:rsidRPr="00C64038" w:rsidRDefault="00C6403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Протокол № ___ от  « </w:t>
            </w: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_</w:t>
            </w: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64038" w:rsidRPr="00C64038" w:rsidRDefault="00C64038">
            <w:pPr>
              <w:spacing w:after="0" w:line="240" w:lineRule="auto"/>
              <w:ind w:right="34"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038" w:rsidRPr="00C64038" w:rsidRDefault="00C6403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C64038" w:rsidRPr="00C64038" w:rsidRDefault="00C64038">
            <w:pPr>
              <w:keepNext/>
              <w:keepLines/>
              <w:spacing w:after="0"/>
              <w:ind w:right="34" w:firstLine="35"/>
              <w:outlineLvl w:val="6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  <w:lang w:bidi="en-US"/>
              </w:rPr>
            </w:pPr>
          </w:p>
        </w:tc>
      </w:tr>
    </w:tbl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keepNext/>
        <w:keepLines/>
        <w:spacing w:before="480" w:after="0"/>
        <w:ind w:left="1416" w:hanging="876"/>
        <w:jc w:val="both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bidi="en-US"/>
        </w:rPr>
      </w:pPr>
    </w:p>
    <w:p w:rsidR="00C64038" w:rsidRPr="00C64038" w:rsidRDefault="00C64038" w:rsidP="00C64038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keepNext/>
        <w:keepLines/>
        <w:spacing w:before="480"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C64038">
        <w:rPr>
          <w:rFonts w:ascii="Times New Roman" w:hAnsi="Times New Roman" w:cs="Times New Roman"/>
          <w:b/>
          <w:bCs/>
          <w:sz w:val="24"/>
          <w:szCs w:val="24"/>
          <w:lang w:bidi="en-US"/>
        </w:rPr>
        <w:t>УЧЕБНО-МЕТОДИЧЕСКИЙ КОМПЛЕКС ДИСЦИПЛИНЫ</w:t>
      </w:r>
    </w:p>
    <w:p w:rsidR="00C64038" w:rsidRPr="00C64038" w:rsidRDefault="00C64038" w:rsidP="00C64038">
      <w:pPr>
        <w:keepNext/>
        <w:keepLines/>
        <w:spacing w:after="0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C64038" w:rsidRPr="00C64038" w:rsidRDefault="00C64038" w:rsidP="00C64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1558A" w:rsidRPr="00D82ACA" w:rsidRDefault="00C1558A" w:rsidP="00C155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Иностранный язык в международной деятельности </w:t>
      </w:r>
    </w:p>
    <w:p w:rsidR="00C1558A" w:rsidRPr="00B92AAB" w:rsidRDefault="00C1558A" w:rsidP="00C155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дисциплины)</w:t>
      </w:r>
    </w:p>
    <w:p w:rsidR="00C1558A" w:rsidRPr="00B92AAB" w:rsidRDefault="00C1558A" w:rsidP="00C155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58A" w:rsidRPr="00B92AAB" w:rsidRDefault="00C1558A" w:rsidP="00C155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Специальность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«5В05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05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00» - «Регионоведение»</w:t>
      </w:r>
    </w:p>
    <w:p w:rsidR="00C1558A" w:rsidRPr="00B92AAB" w:rsidRDefault="00C1558A" w:rsidP="00C155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(шифр, название)</w:t>
      </w: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Форма обучения </w:t>
      </w:r>
      <w:r w:rsidRPr="00C64038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дневная</w:t>
      </w: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(дневная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)</w:t>
      </w: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курс-2</w:t>
      </w: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семестр-</w:t>
      </w:r>
      <w:r w:rsidR="00C155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весенний</w:t>
      </w:r>
      <w:proofErr w:type="spellEnd"/>
      <w:proofErr w:type="gramEnd"/>
      <w:r w:rsidR="00C155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64038" w:rsidRPr="00C64038" w:rsidRDefault="00C1558A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количество кредитов -3</w:t>
      </w:r>
    </w:p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C64038" w:rsidRPr="00C64038" w:rsidRDefault="00C64038" w:rsidP="00C64038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C640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Алматы 201</w:t>
      </w:r>
      <w:r w:rsidRPr="00C64038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9</w:t>
      </w:r>
      <w:r w:rsidRPr="00C640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C64038" w:rsidRPr="00C64038" w:rsidRDefault="00C64038" w:rsidP="00C64038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bidi="en-US"/>
        </w:rPr>
      </w:pPr>
      <w:r w:rsidRPr="00C64038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lastRenderedPageBreak/>
        <w:t>УМК</w:t>
      </w:r>
      <w:r w:rsidRPr="00C64038">
        <w:rPr>
          <w:rFonts w:ascii="Times New Roman" w:hAnsi="Times New Roman" w:cs="Times New Roman"/>
          <w:bCs/>
          <w:iCs/>
          <w:color w:val="000000"/>
          <w:sz w:val="24"/>
          <w:szCs w:val="24"/>
          <w:lang w:val="kk-KZ" w:bidi="en-US"/>
        </w:rPr>
        <w:t>Д</w:t>
      </w:r>
      <w:r w:rsidRPr="00C64038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дисциплины </w:t>
      </w:r>
      <w:proofErr w:type="spellStart"/>
      <w:r w:rsidRPr="00C64038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>составлен</w:t>
      </w:r>
      <w:r w:rsidRPr="00C6403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>Смагуловой</w:t>
      </w:r>
      <w:proofErr w:type="spellEnd"/>
      <w:r w:rsidRPr="00C6403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 xml:space="preserve">  А.С.</w:t>
      </w: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к.ф.н.,  ст. преподователь  кафедры дипломатического перевода__                   _          </w:t>
      </w: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(Ф.И.О., должность, ученая степень и звание составител</w:t>
      </w:r>
      <w:proofErr w:type="gramStart"/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ей))</w:t>
      </w: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proofErr w:type="gramStart"/>
      <w:r w:rsidRPr="00C640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Рассмотрен</w:t>
      </w:r>
      <w:proofErr w:type="gramEnd"/>
      <w:r w:rsidRPr="00C640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рекомендован на заседании кафедры </w:t>
      </w:r>
      <w:r w:rsidRPr="00C64038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дипломатического перевода </w:t>
      </w: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«____»20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19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г., протокол №</w:t>
      </w: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Зав. кафедрой _________________ 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Сейдикенова А.С.</w:t>
      </w: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(роспись)</w:t>
      </w:r>
    </w:p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C64038" w:rsidRPr="00C64038" w:rsidRDefault="00C64038" w:rsidP="00C6403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C64038" w:rsidRPr="00C64038" w:rsidRDefault="00C64038" w:rsidP="00C6403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C64038" w:rsidRPr="00C64038" w:rsidRDefault="00C64038" w:rsidP="00C6403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C64038" w:rsidRPr="00C64038" w:rsidRDefault="00C64038" w:rsidP="00C6403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C64038" w:rsidRPr="00C64038" w:rsidRDefault="00C64038" w:rsidP="00C6403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C64038" w:rsidRPr="00C64038" w:rsidRDefault="00C64038" w:rsidP="00C64038">
      <w:pPr>
        <w:keepNext/>
        <w:keepLines/>
        <w:spacing w:before="200" w:after="0" w:line="240" w:lineRule="auto"/>
        <w:outlineLvl w:val="2"/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</w:pPr>
      <w:r w:rsidRPr="00C64038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 xml:space="preserve">Рекомендовано  методическим бюро факультета </w:t>
      </w:r>
    </w:p>
    <w:p w:rsidR="00C64038" w:rsidRPr="00C64038" w:rsidRDefault="00C64038" w:rsidP="00C640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«_____»2019  г.,  протокол №</w:t>
      </w:r>
    </w:p>
    <w:p w:rsidR="00C64038" w:rsidRPr="00C64038" w:rsidRDefault="00C64038" w:rsidP="00C640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Председатель _________________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Машимбаева Г.А.</w:t>
      </w:r>
    </w:p>
    <w:p w:rsidR="00C64038" w:rsidRPr="00C64038" w:rsidRDefault="00C64038" w:rsidP="00C640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(роспись)</w:t>
      </w: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7FA" w:rsidRPr="00C64038" w:rsidRDefault="00DA07FA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038">
        <w:rPr>
          <w:rFonts w:ascii="Times New Roman" w:hAnsi="Times New Roman" w:cs="Times New Roman"/>
          <w:sz w:val="24"/>
          <w:szCs w:val="24"/>
        </w:rPr>
        <w:t xml:space="preserve">Казахский национальный университет им. </w:t>
      </w:r>
      <w:proofErr w:type="spellStart"/>
      <w:r w:rsidRPr="00C64038"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</w:p>
    <w:p w:rsidR="00DA07FA" w:rsidRPr="00C64038" w:rsidRDefault="00DA07FA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038">
        <w:rPr>
          <w:rFonts w:ascii="Times New Roman" w:hAnsi="Times New Roman" w:cs="Times New Roman"/>
          <w:sz w:val="24"/>
          <w:szCs w:val="24"/>
        </w:rPr>
        <w:t>Факультет Международных отношений</w:t>
      </w:r>
    </w:p>
    <w:p w:rsidR="00DA07FA" w:rsidRPr="00C64038" w:rsidRDefault="00DA07FA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038">
        <w:rPr>
          <w:rFonts w:ascii="Times New Roman" w:hAnsi="Times New Roman" w:cs="Times New Roman"/>
          <w:sz w:val="24"/>
          <w:szCs w:val="24"/>
        </w:rPr>
        <w:t xml:space="preserve">Кафедра дипломатического перевода </w:t>
      </w:r>
    </w:p>
    <w:p w:rsidR="00F33550" w:rsidRPr="00C64038" w:rsidRDefault="00F33550" w:rsidP="00F335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038">
        <w:rPr>
          <w:rFonts w:ascii="Times New Roman" w:hAnsi="Times New Roman" w:cs="Times New Roman"/>
          <w:b/>
          <w:sz w:val="24"/>
          <w:szCs w:val="24"/>
        </w:rPr>
        <w:t>Образовате</w:t>
      </w:r>
      <w:r w:rsidR="00DA07FA" w:rsidRPr="00C64038">
        <w:rPr>
          <w:rFonts w:ascii="Times New Roman" w:hAnsi="Times New Roman" w:cs="Times New Roman"/>
          <w:b/>
          <w:sz w:val="24"/>
          <w:szCs w:val="24"/>
        </w:rPr>
        <w:t>льная программа по специальности</w:t>
      </w:r>
    </w:p>
    <w:p w:rsidR="00F33550" w:rsidRPr="00C64038" w:rsidRDefault="00C1558A" w:rsidP="00F335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«5В05</w:t>
      </w:r>
      <w:r w:rsidR="00EA06A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="00F855A5" w:rsidRPr="00C64038">
        <w:rPr>
          <w:rFonts w:ascii="Times New Roman" w:hAnsi="Times New Roman" w:cs="Times New Roman"/>
          <w:sz w:val="24"/>
          <w:szCs w:val="24"/>
        </w:rPr>
        <w:t>00-</w:t>
      </w:r>
      <w:r>
        <w:rPr>
          <w:rFonts w:ascii="Times New Roman" w:hAnsi="Times New Roman" w:cs="Times New Roman"/>
          <w:sz w:val="24"/>
          <w:szCs w:val="24"/>
        </w:rPr>
        <w:t>Регионоведение</w:t>
      </w:r>
      <w:r w:rsidR="00F33550" w:rsidRPr="00C6403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C5750" w:rsidRPr="00C64038" w:rsidRDefault="00F33550" w:rsidP="00F33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64038">
        <w:rPr>
          <w:rFonts w:ascii="Times New Roman" w:hAnsi="Times New Roman" w:cs="Times New Roman"/>
          <w:sz w:val="24"/>
          <w:szCs w:val="24"/>
        </w:rPr>
        <w:t>Силлабус</w:t>
      </w:r>
      <w:proofErr w:type="spellEnd"/>
      <w:r w:rsidR="00DA07FA" w:rsidRPr="00C64038">
        <w:rPr>
          <w:rFonts w:ascii="Times New Roman" w:hAnsi="Times New Roman" w:cs="Times New Roman"/>
          <w:sz w:val="24"/>
          <w:szCs w:val="24"/>
        </w:rPr>
        <w:t xml:space="preserve"> дисциплины </w:t>
      </w:r>
    </w:p>
    <w:p w:rsidR="004C5750" w:rsidRPr="00C1558A" w:rsidRDefault="00884353" w:rsidP="00C155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58A">
        <w:rPr>
          <w:rFonts w:ascii="Times New Roman" w:hAnsi="Times New Roman" w:cs="Times New Roman"/>
          <w:sz w:val="24"/>
          <w:szCs w:val="24"/>
        </w:rPr>
        <w:t>«</w:t>
      </w:r>
      <w:r w:rsidR="00C1558A" w:rsidRPr="00C15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Иностранный язык в международной деятельности </w:t>
      </w:r>
      <w:r w:rsidR="0077332B" w:rsidRPr="00C1558A">
        <w:rPr>
          <w:rFonts w:ascii="Times New Roman" w:hAnsi="Times New Roman" w:cs="Times New Roman"/>
          <w:sz w:val="24"/>
          <w:szCs w:val="24"/>
        </w:rPr>
        <w:t>»</w:t>
      </w:r>
    </w:p>
    <w:p w:rsidR="00D1543F" w:rsidRPr="00C64038" w:rsidRDefault="00C1558A" w:rsidP="00C20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весенний   </w:t>
      </w:r>
      <w:r w:rsidR="00DA07FA" w:rsidRPr="00C64038">
        <w:rPr>
          <w:rFonts w:ascii="Times New Roman" w:hAnsi="Times New Roman" w:cs="Times New Roman"/>
          <w:b/>
          <w:sz w:val="24"/>
          <w:szCs w:val="24"/>
        </w:rPr>
        <w:t>семестр 2019-2020</w:t>
      </w:r>
      <w:r w:rsidR="00F33550" w:rsidRPr="00C64038">
        <w:rPr>
          <w:rFonts w:ascii="Times New Roman" w:hAnsi="Times New Roman" w:cs="Times New Roman"/>
          <w:b/>
          <w:sz w:val="24"/>
          <w:szCs w:val="24"/>
        </w:rPr>
        <w:t>уч.г.</w:t>
      </w:r>
    </w:p>
    <w:p w:rsidR="00DA07FA" w:rsidRPr="00C64038" w:rsidRDefault="00DA07FA" w:rsidP="00DA0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038">
        <w:rPr>
          <w:rFonts w:ascii="Times New Roman" w:hAnsi="Times New Roman" w:cs="Times New Roman"/>
          <w:sz w:val="24"/>
          <w:szCs w:val="24"/>
        </w:rPr>
        <w:t xml:space="preserve">академическая информация о курсе </w:t>
      </w:r>
    </w:p>
    <w:tbl>
      <w:tblPr>
        <w:tblStyle w:val="a5"/>
        <w:tblW w:w="9752" w:type="dxa"/>
        <w:tblInd w:w="-5" w:type="dxa"/>
        <w:tblLayout w:type="fixed"/>
        <w:tblLook w:val="04A0"/>
      </w:tblPr>
      <w:tblGrid>
        <w:gridCol w:w="1389"/>
        <w:gridCol w:w="3402"/>
        <w:gridCol w:w="851"/>
        <w:gridCol w:w="567"/>
        <w:gridCol w:w="850"/>
        <w:gridCol w:w="567"/>
        <w:gridCol w:w="992"/>
        <w:gridCol w:w="1134"/>
      </w:tblGrid>
      <w:tr w:rsidR="00C45503" w:rsidRPr="00C64038" w:rsidTr="00DA07FA">
        <w:trPr>
          <w:trHeight w:val="339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кол-кредит</w:t>
            </w:r>
            <w:r w:rsidR="00C52F52" w:rsidRPr="00C6403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C45503" w:rsidRPr="00C64038" w:rsidTr="00DA07FA">
        <w:trPr>
          <w:trHeight w:val="501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5503" w:rsidRPr="00C64038" w:rsidTr="00DA07FA">
        <w:trPr>
          <w:trHeight w:val="924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1558A" w:rsidRDefault="00C1558A" w:rsidP="008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IYa1VMD 2214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1558A" w:rsidRDefault="00F4246D" w:rsidP="00C1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5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558A" w:rsidRPr="00C15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 в международной деятельности</w:t>
            </w:r>
            <w:r w:rsidR="00C45503" w:rsidRPr="00C155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5503" w:rsidRPr="00C64038" w:rsidTr="00DA07FA">
        <w:trPr>
          <w:trHeight w:val="515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362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48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C4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к.ф</w:t>
            </w:r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  <w:proofErr w:type="gram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</w:tr>
      <w:tr w:rsidR="00C45503" w:rsidRPr="00C64038" w:rsidTr="00C52F52">
        <w:trPr>
          <w:trHeight w:val="265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C45503">
            <w:pPr>
              <w:tabs>
                <w:tab w:val="center" w:pos="37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smagulova.aigerim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kaznu.kz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  <w:tr w:rsidR="00C45503" w:rsidRPr="00C64038" w:rsidTr="00C52F52">
        <w:trPr>
          <w:trHeight w:val="265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8701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</w:tr>
      <w:tr w:rsidR="00C45503" w:rsidRPr="00C64038" w:rsidTr="00C52F52">
        <w:trPr>
          <w:trHeight w:val="265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AE424F" w:rsidP="00295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C45503" w:rsidRPr="00C64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45503" w:rsidRPr="00C64038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  <w:r w:rsidR="00C45503" w:rsidRPr="00C64038">
              <w:rPr>
                <w:rFonts w:ascii="Times New Roman" w:hAnsi="Times New Roman" w:cs="Times New Roman"/>
                <w:sz w:val="24"/>
                <w:szCs w:val="24"/>
              </w:rPr>
              <w:t>сформулировать</w:t>
            </w:r>
            <w:proofErr w:type="spellEnd"/>
            <w:r w:rsidR="00C45503"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503"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стратегий и приемов познавательной деятельно</w:t>
            </w:r>
            <w:r w:rsidR="00C45503" w:rsidRPr="00C64038">
              <w:rPr>
                <w:rFonts w:ascii="Times New Roman" w:hAnsi="Times New Roman" w:cs="Times New Roman"/>
                <w:sz w:val="24"/>
                <w:szCs w:val="24"/>
              </w:rPr>
              <w:t>сти, умений и навыков международной деятельности  учебной ра</w:t>
            </w:r>
            <w:r w:rsidR="00C45503"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>боты  на английском языке.</w:t>
            </w:r>
            <w:r w:rsidR="00C45503"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изучения дисциплины студент будет способен: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использовать навыки</w:t>
            </w:r>
            <w:r w:rsidR="00884353"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говорения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>, необходимых для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решения 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коммуникативных и профессиональных задач, включая навыки ведение дискуссии, презентации и запроса информации, обоснование положение/ 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тезиса и своей точки зрения;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 навыки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сомостоятельного решение языковых проблем;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 развивать навыки 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>создания письменных текстов (эссе, рефератов, статей</w:t>
            </w:r>
            <w:proofErr w:type="gramStart"/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>)в</w:t>
            </w:r>
            <w:proofErr w:type="gramEnd"/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соответствии с обще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коммуникативными, академическими и профессиональными потребностями;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применять и развивать 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лексическ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ий  запас   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знании граматики, необходимых для решения указонных общекоммуникативных и профессиональных задач;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 анализировать тексты 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общего содержания, общенаучных, научно-популярных и специальных текстов по данной профессии;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 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развивать  навыки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работы со специализироваными словарями, справочниками, мультимедийнными и интернет-ресурсами;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выбировать   и развивать межкультурную ко</w:t>
            </w:r>
            <w:r w:rsidR="00884353"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петенцию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 целью эффективного использования иностранного языка в условиях полекультурного общение в повседневной и профессиональной свера</w:t>
            </w:r>
            <w:proofErr w:type="spellStart"/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использовать  навыки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понимания устной речи на английском языке, включая навык, понимание общего содержания общенаучных и специальных устных тестов, извлечения из них необходимы для профессиональной деятельности информации и навык конспектирования, реферирования специальных устных и письменных текстов;   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передавать основное содержание, выражая свое отношение в пределах языко</w:t>
            </w:r>
            <w:r w:rsidR="005C5BF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 материала.</w:t>
            </w:r>
          </w:p>
        </w:tc>
      </w:tr>
      <w:tr w:rsidR="00C45503" w:rsidRPr="00C64038" w:rsidTr="00C52F52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4038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ind w:left="63" w:firstLine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Global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politics.Fifth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edition. James Lee Ray. – Princeton, New Jersey,2013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ind w:left="63" w:firstLine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Monographs by English and American authors 2014              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ind w:left="63" w:firstLine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Annua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 Reports of the G.A. of the UNO 2014                             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ind w:left="63" w:firstLine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Newspaper  articles</w:t>
            </w:r>
            <w:proofErr w:type="gram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  <w:r w:rsidRPr="00C640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 Morning Star, the Times, Moscow News, the Daily Express, the Daily Telegraph, the Guardian, the Daily Mirror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ind w:left="63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Reader for Students of International Relations Department.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Кайрбаева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С.,Макишева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М. К – Алматы: Казак Университет</w:t>
            </w:r>
            <w:proofErr w:type="spellStart"/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, 2 - 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басылым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,  2014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ind w:left="63" w:firstLine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ImproveyourEnglish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Байтукаева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А.Ш.,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Дуйсеева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Рахимбаева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Р.М. и др.- Алматы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Казакуниверситет</w:t>
            </w:r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2015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ind w:left="63" w:firstLine="141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Writing for the Real World. Roger Barnard, Dorothy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E.Zemach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.-Oxford University Press,2014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63" w:firstLine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Л.К. Английский язык в дипломатии и политике 2013</w:t>
            </w:r>
          </w:p>
          <w:p w:rsidR="00C561F8" w:rsidRDefault="00C45503" w:rsidP="00C561F8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63" w:firstLine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Clive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Christina Latham-Koenig. New English File. Intermediate. Oxford, 2013 </w:t>
            </w:r>
          </w:p>
          <w:p w:rsidR="00D82087" w:rsidRPr="00D82087" w:rsidRDefault="00E01808" w:rsidP="00D8208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63" w:firstLine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C561F8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http://archive.org/details/diplomatichandbo7thfelt</w:t>
              </w:r>
            </w:hyperlink>
            <w:r w:rsidR="00C561F8" w:rsidRPr="00C56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DIPLOMATIC HANDBOOK</w:t>
            </w:r>
            <w:r w:rsidR="00C56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</w:t>
            </w:r>
            <w:r w:rsidR="00C561F8" w:rsidRPr="00C561F8">
              <w:rPr>
                <w:rFonts w:ascii="Courier" w:hAnsi="Courier" w:cs="Courier"/>
                <w:sz w:val="21"/>
                <w:szCs w:val="21"/>
                <w:lang w:val="en-US"/>
              </w:rPr>
              <w:t xml:space="preserve">Seventh </w:t>
            </w:r>
            <w:r w:rsidR="00C561F8" w:rsidRPr="00C561F8">
              <w:rPr>
                <w:rFonts w:ascii="Courier" w:hAnsi="Courier" w:cs="Courier"/>
                <w:sz w:val="19"/>
                <w:szCs w:val="19"/>
                <w:lang w:val="en-US"/>
              </w:rPr>
              <w:t>Edition</w:t>
            </w:r>
            <w:r w:rsidR="00F7185A" w:rsidRPr="00F71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proofErr w:type="spellStart"/>
            <w:r w:rsidR="00F7185A">
              <w:rPr>
                <w:rFonts w:ascii="Times New Roman" w:hAnsi="Times New Roman" w:cs="Times New Roman"/>
                <w:sz w:val="24"/>
                <w:szCs w:val="24"/>
              </w:rPr>
              <w:t>электронныйресурс</w:t>
            </w:r>
            <w:proofErr w:type="spellEnd"/>
          </w:p>
          <w:p w:rsidR="00D82087" w:rsidRDefault="00E01808" w:rsidP="00D8208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63" w:firstLine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>
              <w:r w:rsidR="00D82087" w:rsidRPr="00D8208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  <w:lang w:val="en-US"/>
                </w:rPr>
                <w:t>HTTP://ELIB.BSU.BY/HANDLE/123456789/1600</w:t>
              </w:r>
            </w:hyperlink>
            <w:hyperlink r:id="rId7">
              <w:r w:rsidR="00D82087" w:rsidRPr="00D8208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  <w:lang w:val="en-US"/>
                </w:rPr>
                <w:t>9</w:t>
              </w:r>
            </w:hyperlink>
            <w:hyperlink r:id="rId8"/>
            <w:r w:rsidR="00D82087" w:rsidRPr="00C56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DIPLOMATIC HANDBOOK</w:t>
            </w:r>
            <w:r w:rsidR="00F7185A" w:rsidRPr="00F71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proofErr w:type="spellStart"/>
            <w:r w:rsidR="00F7185A">
              <w:rPr>
                <w:rFonts w:ascii="Times New Roman" w:hAnsi="Times New Roman" w:cs="Times New Roman"/>
                <w:sz w:val="24"/>
                <w:szCs w:val="24"/>
              </w:rPr>
              <w:t>электронныйресурс</w:t>
            </w:r>
            <w:proofErr w:type="spellEnd"/>
          </w:p>
          <w:p w:rsidR="00F7185A" w:rsidRDefault="00E01808" w:rsidP="00F7185A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63" w:firstLine="1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A6CF6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A6CF6" w:rsidRPr="00F7185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A6CF6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english</w:t>
              </w:r>
            </w:hyperlink>
            <w:r w:rsidR="001A6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proofErr w:type="spellEnd"/>
            <w:r w:rsidR="001A6CF6" w:rsidRPr="00F71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6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F7185A" w:rsidRPr="00F7185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7185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 </w:t>
            </w:r>
          </w:p>
          <w:p w:rsidR="001A6CF6" w:rsidRPr="00F7185A" w:rsidRDefault="001A6CF6" w:rsidP="00F7185A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63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1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F71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1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better</w:t>
            </w:r>
            <w:r w:rsidRPr="00F71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71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proofErr w:type="spellEnd"/>
            <w:r w:rsidRPr="00F71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1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F7185A" w:rsidRPr="00F7185A">
              <w:rPr>
                <w:rFonts w:ascii="Times New Roman" w:hAnsi="Times New Roman" w:cs="Times New Roman"/>
                <w:sz w:val="24"/>
                <w:szCs w:val="24"/>
              </w:rPr>
              <w:t>–электронный ресурс</w:t>
            </w:r>
          </w:p>
          <w:p w:rsidR="00F7185A" w:rsidRPr="00F7185A" w:rsidRDefault="00E01808" w:rsidP="00D8208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63" w:firstLine="1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7185A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7185A" w:rsidRPr="00F7185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185A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business</w:t>
              </w:r>
            </w:hyperlink>
            <w:r w:rsidR="00F7185A" w:rsidRPr="00F71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1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 w:rsidR="00F7185A" w:rsidRPr="00F7185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F71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F7185A" w:rsidRPr="00F7185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F7185A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  <w:p w:rsidR="00F7185A" w:rsidRPr="00F7185A" w:rsidRDefault="00E01808" w:rsidP="00D8208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63" w:firstLine="1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7185A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7185A" w:rsidRPr="00F7185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7185A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multitran</w:t>
              </w:r>
              <w:proofErr w:type="spellEnd"/>
              <w:r w:rsidR="00F7185A" w:rsidRPr="00F7185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185A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F7185A" w:rsidRPr="00F7185A">
              <w:rPr>
                <w:rFonts w:ascii="Times New Roman" w:hAnsi="Times New Roman" w:cs="Times New Roman"/>
                <w:sz w:val="24"/>
                <w:szCs w:val="24"/>
              </w:rPr>
              <w:t xml:space="preserve">  –</w:t>
            </w:r>
            <w:r w:rsidR="00F7185A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  <w:p w:rsidR="00F7185A" w:rsidRPr="001A6CF6" w:rsidRDefault="00F7185A" w:rsidP="00D8208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63" w:firstLine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proofErr w:type="gramEnd"/>
            <w:r w:rsidRPr="00F718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context</w:t>
            </w:r>
            <w:r w:rsidRPr="00F71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proofErr w:type="spellEnd"/>
            <w:r w:rsidRPr="00F7185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  <w:p w:rsidR="00C45503" w:rsidRPr="00D82087" w:rsidRDefault="00C45503" w:rsidP="00D8208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63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82087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Pr="00D82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D82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2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D82087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proofErr w:type="spellStart"/>
            <w:r w:rsidRPr="00D82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D82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82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D82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82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D82087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</w:tc>
      </w:tr>
      <w:tr w:rsidR="00C45503" w:rsidRPr="00C64038" w:rsidTr="00C52F52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морально-этнических ценностей </w:t>
            </w:r>
          </w:p>
          <w:p w:rsidR="00C45503" w:rsidRPr="00C64038" w:rsidRDefault="00C45503" w:rsidP="002952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F52" w:rsidRPr="00C64038" w:rsidRDefault="00C52F52" w:rsidP="00C52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C52F52" w:rsidRPr="00C64038" w:rsidRDefault="00C52F52" w:rsidP="00C52F52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:rsidR="00C52F52" w:rsidRPr="00C64038" w:rsidRDefault="00C52F52" w:rsidP="00C52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Пропуск занятия </w:t>
            </w:r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по уважительной причине отмечается как "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".  </w:t>
            </w:r>
          </w:p>
          <w:p w:rsidR="00C52F52" w:rsidRPr="00C64038" w:rsidRDefault="00C52F52" w:rsidP="00C52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52F52" w:rsidRPr="00C64038" w:rsidRDefault="00C52F52" w:rsidP="00C52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Задания СРС будут распределены в течение семестра, как показано в графике дисциплины.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 сдает презентацию или доклад в установленные сроки.  </w:t>
            </w:r>
          </w:p>
          <w:p w:rsidR="00C52F52" w:rsidRPr="00C64038" w:rsidRDefault="00C52F52" w:rsidP="00C52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к исследовательскому заданию будут распределены на аудиторном занятии. 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 должен выполнять все задания и сдавать преподавателю в установленные сроки. 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должны быть выполнены в 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виде. </w:t>
            </w:r>
          </w:p>
          <w:p w:rsidR="00C52F52" w:rsidRPr="00C64038" w:rsidRDefault="00C52F52" w:rsidP="00F424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обучающегося осуществляются в виде коллоквиума/ проекта / эссе /лексико-грамматического теста </w:t>
            </w:r>
            <w:r w:rsidRPr="00C64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 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</w:t>
            </w:r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. Кодекс чести студента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C45503" w:rsidRPr="00C64038" w:rsidRDefault="00C52F52" w:rsidP="00C5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могут получать консультационную помощь по вышеуказанному  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mailsmagulova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aigerim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</w:p>
        </w:tc>
      </w:tr>
      <w:tr w:rsidR="00C45503" w:rsidRPr="00C64038" w:rsidTr="00C52F52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  <w:p w:rsidR="00C45503" w:rsidRPr="00C64038" w:rsidRDefault="00C45503" w:rsidP="002952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оценивания и аттестации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F52" w:rsidRPr="00C64038" w:rsidRDefault="00C52F52" w:rsidP="00C52F52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C64038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Итоговая оценка по текущему рубежному контролю (РК</w:t>
            </w:r>
            <w:proofErr w:type="gramStart"/>
            <w:r w:rsidRPr="00C64038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64038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, РК2, РК3) оцениваются по 100 балльной шкале, а именно 60 баллов за выполнение 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 и 40 баллов - за СРС в установленные сроки. Итоговая оценка (ИО) по 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дисциплине подсчитывается только в случае если обучающийся имеет положительные оценки, как по текущему рубежному (РК</w:t>
            </w:r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, РК2, РК3), так и по итоговому контролю (ИК) по формуле:   </w:t>
            </w:r>
          </w:p>
          <w:p w:rsidR="00C52F52" w:rsidRPr="00C64038" w:rsidRDefault="00C52F52" w:rsidP="00C52F52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52F52" w:rsidRPr="00C64038" w:rsidRDefault="00C52F52" w:rsidP="00C52F52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4038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>Итоговая оценка = (РК1 + РК2 (МТ) + РК3)/3 * 0,6</w:t>
            </w:r>
            <w:proofErr w:type="gramStart"/>
            <w:r w:rsidRPr="00C64038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+ Е</w:t>
            </w:r>
            <w:proofErr w:type="gramEnd"/>
            <w:r w:rsidRPr="00C64038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* 0,4 </w:t>
            </w:r>
          </w:p>
          <w:p w:rsidR="00C52F52" w:rsidRPr="00C64038" w:rsidRDefault="00C52F52" w:rsidP="00C52F52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C45503" w:rsidRPr="00C64038" w:rsidRDefault="00C52F52" w:rsidP="00C52F5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Суммарные рейтинговые оценки успеваемости и посещаемости  в конце каждой недели  проставляются преподавателем через Систему "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".   </w:t>
            </w:r>
          </w:p>
        </w:tc>
      </w:tr>
      <w:tr w:rsidR="00C45503" w:rsidRPr="00C64038" w:rsidTr="00C52F52">
        <w:trPr>
          <w:trHeight w:val="562"/>
        </w:trPr>
        <w:tc>
          <w:tcPr>
            <w:tcW w:w="97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C209E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График дисциплины</w:t>
            </w:r>
          </w:p>
        </w:tc>
      </w:tr>
    </w:tbl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6350"/>
        <w:gridCol w:w="992"/>
        <w:gridCol w:w="1305"/>
      </w:tblGrid>
      <w:tr w:rsidR="00F33550" w:rsidRPr="00C64038" w:rsidTr="001A6CF6">
        <w:tc>
          <w:tcPr>
            <w:tcW w:w="1129" w:type="dxa"/>
          </w:tcPr>
          <w:p w:rsidR="00F33550" w:rsidRPr="00C64038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6350" w:type="dxa"/>
          </w:tcPr>
          <w:p w:rsidR="00F33550" w:rsidRPr="00C64038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992" w:type="dxa"/>
          </w:tcPr>
          <w:p w:rsidR="00F33550" w:rsidRPr="00C64038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05" w:type="dxa"/>
          </w:tcPr>
          <w:p w:rsidR="00F33550" w:rsidRPr="00C64038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945F16" w:rsidRPr="00C64038" w:rsidTr="001A6CF6">
        <w:tc>
          <w:tcPr>
            <w:tcW w:w="9776" w:type="dxa"/>
            <w:gridSpan w:val="4"/>
          </w:tcPr>
          <w:p w:rsidR="00945F16" w:rsidRPr="00C64038" w:rsidRDefault="00945F16" w:rsidP="00945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1</w:t>
            </w:r>
          </w:p>
        </w:tc>
      </w:tr>
      <w:tr w:rsidR="00F33550" w:rsidRPr="00C64038" w:rsidTr="001A6CF6">
        <w:tc>
          <w:tcPr>
            <w:tcW w:w="1129" w:type="dxa"/>
          </w:tcPr>
          <w:p w:rsidR="00F33550" w:rsidRPr="00C64038" w:rsidRDefault="00F33550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BA3967" w:rsidRPr="00C64038" w:rsidRDefault="005434FF" w:rsidP="00BA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31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</w:t>
            </w:r>
            <w:r w:rsidR="00E31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E31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31C80" w:rsidRPr="00CF1045">
              <w:rPr>
                <w:rFonts w:ascii="Times New Roman" w:hAnsi="Times New Roman"/>
                <w:sz w:val="24"/>
                <w:szCs w:val="24"/>
                <w:lang w:val="en-US"/>
              </w:rPr>
              <w:t>What is politics?</w:t>
            </w:r>
            <w:r w:rsidR="00E31C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People and society</w:t>
            </w:r>
          </w:p>
          <w:p w:rsidR="00F33550" w:rsidRPr="00C64038" w:rsidRDefault="00F33550" w:rsidP="00E31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</w:t>
            </w:r>
            <w:r w:rsidR="00E31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Conditions first, second </w:t>
            </w:r>
          </w:p>
        </w:tc>
        <w:tc>
          <w:tcPr>
            <w:tcW w:w="992" w:type="dxa"/>
          </w:tcPr>
          <w:p w:rsidR="00F33550" w:rsidRPr="00C64038" w:rsidRDefault="00F759F2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5" w:type="dxa"/>
          </w:tcPr>
          <w:p w:rsidR="00F33550" w:rsidRPr="00C64038" w:rsidRDefault="00F759F2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C64038" w:rsidTr="001A6CF6">
        <w:tc>
          <w:tcPr>
            <w:tcW w:w="1129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F759F2" w:rsidRDefault="00F759F2" w:rsidP="00E3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31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law and crime</w:t>
            </w:r>
          </w:p>
          <w:p w:rsidR="00E31C80" w:rsidRPr="00C64038" w:rsidRDefault="00E31C80" w:rsidP="00E3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Comperative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superletive</w:t>
            </w:r>
            <w:proofErr w:type="spellEnd"/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5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1220EC" w:rsidTr="001A6CF6">
        <w:tc>
          <w:tcPr>
            <w:tcW w:w="1129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F759F2" w:rsidRPr="001220EC" w:rsidRDefault="00F759F2" w:rsidP="00BA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22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Democracy. </w:t>
            </w:r>
            <w:proofErr w:type="spellStart"/>
            <w:r w:rsidR="00122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proofErr w:type="spellEnd"/>
            <w:r w:rsidR="00122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types of democracy </w:t>
            </w:r>
          </w:p>
          <w:p w:rsidR="001220EC" w:rsidRPr="001220EC" w:rsidRDefault="001220EC" w:rsidP="00BA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</w:t>
            </w:r>
            <w:r w:rsidRPr="00122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and Past simple 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5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1220EC" w:rsidTr="001A6CF6">
        <w:tc>
          <w:tcPr>
            <w:tcW w:w="1129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F759F2" w:rsidRDefault="00F759F2" w:rsidP="005434F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220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  <w:r w:rsidR="00BA3967" w:rsidRPr="00C640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122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What is a </w:t>
            </w:r>
            <w:proofErr w:type="gramStart"/>
            <w:r w:rsidR="00122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constitution.</w:t>
            </w:r>
            <w:proofErr w:type="gramEnd"/>
            <w:r w:rsidR="00122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220EC" w:rsidRDefault="001220EC" w:rsidP="005434F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BA0C88" w:rsidRPr="00C64038" w:rsidRDefault="00BA0C88" w:rsidP="00122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="00BD42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="00122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The main features of the British constitution.  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5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C64038" w:rsidTr="001A6CF6">
        <w:tc>
          <w:tcPr>
            <w:tcW w:w="1129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F759F2" w:rsidRPr="00C64038" w:rsidRDefault="00F759F2" w:rsidP="0081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1220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  <w:r w:rsidR="00BA3967"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22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British Monarchy </w:t>
            </w:r>
          </w:p>
          <w:p w:rsidR="00F759F2" w:rsidRPr="00C64038" w:rsidRDefault="00F759F2" w:rsidP="0081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="00BD42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1220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220EC" w:rsidRPr="00122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role</w:t>
            </w:r>
            <w:r w:rsidR="001220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220EC" w:rsidRPr="00122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Queen in the political party system</w:t>
            </w:r>
            <w:r w:rsidR="001220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F759F2" w:rsidRPr="00C64038" w:rsidRDefault="00F759F2" w:rsidP="00122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</w:t>
            </w:r>
            <w:r w:rsidR="003C2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a presentation</w:t>
            </w:r>
            <w:r w:rsidR="00122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Political parties </w:t>
            </w:r>
          </w:p>
        </w:tc>
        <w:tc>
          <w:tcPr>
            <w:tcW w:w="992" w:type="dxa"/>
          </w:tcPr>
          <w:p w:rsidR="00F759F2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3C2477" w:rsidRDefault="003C2477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C2477" w:rsidRPr="00C64038" w:rsidRDefault="003C2477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05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F759F2" w:rsidRPr="00C64038" w:rsidTr="001A6CF6">
        <w:tc>
          <w:tcPr>
            <w:tcW w:w="1129" w:type="dxa"/>
          </w:tcPr>
          <w:p w:rsidR="00F759F2" w:rsidRPr="00C64038" w:rsidRDefault="00F759F2" w:rsidP="00F759F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Module control1 </w:t>
            </w:r>
          </w:p>
        </w:tc>
        <w:tc>
          <w:tcPr>
            <w:tcW w:w="6350" w:type="dxa"/>
          </w:tcPr>
          <w:p w:rsidR="00F759F2" w:rsidRPr="00C64038" w:rsidRDefault="00F759F2" w:rsidP="0081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for 1-5 weeks 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</w:tcPr>
          <w:p w:rsidR="00F759F2" w:rsidRPr="00C64038" w:rsidRDefault="00DA2736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F759F2" w:rsidRPr="00C64038" w:rsidTr="001A6CF6">
        <w:tc>
          <w:tcPr>
            <w:tcW w:w="1129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1220EC" w:rsidRDefault="00F759F2" w:rsidP="001220EC">
            <w:pPr>
              <w:autoSpaceDE w:val="0"/>
              <w:autoSpaceDN w:val="0"/>
              <w:adjustRightInd w:val="0"/>
              <w:spacing w:after="0" w:line="240" w:lineRule="auto"/>
              <w:ind w:left="-851" w:right="-6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1220EC" w:rsidRPr="001220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Theme:</w:t>
            </w:r>
            <w:r w:rsidR="001220EC"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220EC" w:rsidRPr="00CF1045">
              <w:rPr>
                <w:rFonts w:ascii="Times New Roman" w:hAnsi="Times New Roman"/>
                <w:sz w:val="24"/>
                <w:szCs w:val="24"/>
                <w:lang w:val="en-US"/>
              </w:rPr>
              <w:t>The Legislative branch of power in Great Britain.</w:t>
            </w:r>
          </w:p>
          <w:p w:rsidR="001220EC" w:rsidRPr="001220EC" w:rsidRDefault="001220EC" w:rsidP="001220EC">
            <w:pPr>
              <w:autoSpaceDE w:val="0"/>
              <w:autoSpaceDN w:val="0"/>
              <w:adjustRightInd w:val="0"/>
              <w:spacing w:after="0" w:line="240" w:lineRule="auto"/>
              <w:ind w:left="5" w:right="-62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modals 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5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C64038" w:rsidTr="001A6CF6">
        <w:trPr>
          <w:trHeight w:val="315"/>
        </w:trPr>
        <w:tc>
          <w:tcPr>
            <w:tcW w:w="1129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1220EC" w:rsidRDefault="00BA0C88" w:rsidP="001220E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220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403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Foreign Policy of Republic of Kazakhstan</w:t>
            </w:r>
          </w:p>
          <w:p w:rsidR="001220EC" w:rsidRDefault="00BA0C88" w:rsidP="001220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="00BD42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1220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Kazakhstan's Foreign Policy</w:t>
            </w:r>
          </w:p>
          <w:p w:rsidR="00F759F2" w:rsidRPr="001220EC" w:rsidRDefault="00BA0C88" w:rsidP="001220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</w:t>
            </w:r>
            <w:r w:rsidR="00BD42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Kazakhstan's Foreign Policy</w:t>
            </w:r>
          </w:p>
        </w:tc>
        <w:tc>
          <w:tcPr>
            <w:tcW w:w="992" w:type="dxa"/>
          </w:tcPr>
          <w:p w:rsidR="00F759F2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BA0C88" w:rsidRDefault="00BA0C88" w:rsidP="00122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A0C88" w:rsidRPr="00C64038" w:rsidRDefault="00BA0C88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05" w:type="dxa"/>
          </w:tcPr>
          <w:p w:rsidR="00F759F2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1220EC" w:rsidRDefault="001220EC" w:rsidP="00122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0C88" w:rsidRPr="00C64038" w:rsidRDefault="00BA0C88" w:rsidP="00122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F759F2" w:rsidRPr="00C64038" w:rsidTr="001220EC">
        <w:trPr>
          <w:trHeight w:val="790"/>
        </w:trPr>
        <w:tc>
          <w:tcPr>
            <w:tcW w:w="1129" w:type="dxa"/>
          </w:tcPr>
          <w:p w:rsidR="00F759F2" w:rsidRPr="00C64038" w:rsidRDefault="00F759F2" w:rsidP="009F3E28">
            <w:pPr>
              <w:pStyle w:val="a4"/>
              <w:numPr>
                <w:ilvl w:val="0"/>
                <w:numId w:val="35"/>
              </w:numPr>
              <w:spacing w:after="0" w:line="240" w:lineRule="auto"/>
              <w:ind w:hanging="3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1220EC" w:rsidRDefault="00BA0C88" w:rsidP="001220E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20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  <w:r w:rsidR="005C5BF8" w:rsidRPr="00CF10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Executive branch of power in Great Britain</w:t>
            </w:r>
          </w:p>
          <w:p w:rsidR="00497A30" w:rsidRPr="001220EC" w:rsidRDefault="001220EC" w:rsidP="001220E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</w:t>
            </w:r>
            <w:r w:rsidR="005C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passive voice 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5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C64038" w:rsidTr="001A6CF6">
        <w:trPr>
          <w:trHeight w:val="253"/>
        </w:trPr>
        <w:tc>
          <w:tcPr>
            <w:tcW w:w="1129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BA0C88" w:rsidRDefault="00F759F2" w:rsidP="00BA0C88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B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E5C6E"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Diplomacy and the News Media</w:t>
            </w:r>
          </w:p>
          <w:p w:rsidR="00BA0C88" w:rsidRPr="00C64038" w:rsidRDefault="00BA0C88" w:rsidP="00BA0C88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4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practice </w:t>
            </w:r>
            <w:r w:rsidRPr="00C64038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>The Turbulent Present</w:t>
            </w:r>
          </w:p>
          <w:p w:rsidR="00F759F2" w:rsidRPr="00C64038" w:rsidRDefault="00BA0C88" w:rsidP="00BA0C88">
            <w:pPr>
              <w:autoSpaceDE w:val="0"/>
              <w:autoSpaceDN w:val="0"/>
              <w:adjustRightInd w:val="0"/>
              <w:ind w:hanging="2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SIW3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make a presentation</w:t>
            </w:r>
          </w:p>
        </w:tc>
        <w:tc>
          <w:tcPr>
            <w:tcW w:w="992" w:type="dxa"/>
          </w:tcPr>
          <w:p w:rsidR="00F759F2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BD428A" w:rsidRDefault="00BD428A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0C88" w:rsidRDefault="00BA0C88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D428A" w:rsidRDefault="00BD428A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0C88" w:rsidRPr="00C64038" w:rsidRDefault="00BA0C88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05" w:type="dxa"/>
          </w:tcPr>
          <w:p w:rsidR="00F759F2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BA0C88" w:rsidRDefault="00BA0C88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4570" w:rsidRDefault="00894570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4570" w:rsidRDefault="00894570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0C88" w:rsidRPr="00C64038" w:rsidRDefault="00BA0C88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F4246D" w:rsidRPr="005C5BF8" w:rsidTr="005C5BF8">
        <w:trPr>
          <w:trHeight w:val="587"/>
        </w:trPr>
        <w:tc>
          <w:tcPr>
            <w:tcW w:w="1129" w:type="dxa"/>
          </w:tcPr>
          <w:p w:rsidR="00F4246D" w:rsidRPr="00C64038" w:rsidRDefault="00F4246D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5C5BF8" w:rsidRDefault="00F4246D" w:rsidP="00F4246D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5B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403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Public and Conference Diplomacy</w:t>
            </w:r>
          </w:p>
          <w:p w:rsidR="005C5BF8" w:rsidRPr="005C5BF8" w:rsidRDefault="005C5BF8" w:rsidP="00F4246D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Question tags </w:t>
            </w:r>
          </w:p>
        </w:tc>
        <w:tc>
          <w:tcPr>
            <w:tcW w:w="992" w:type="dxa"/>
          </w:tcPr>
          <w:p w:rsidR="00F4246D" w:rsidRPr="00C64038" w:rsidRDefault="00F4246D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5" w:type="dxa"/>
          </w:tcPr>
          <w:p w:rsidR="00F4246D" w:rsidRPr="00C64038" w:rsidRDefault="00F4246D" w:rsidP="005C5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DA2736" w:rsidRPr="005C5BF8" w:rsidTr="001A6CF6">
        <w:trPr>
          <w:trHeight w:val="253"/>
        </w:trPr>
        <w:tc>
          <w:tcPr>
            <w:tcW w:w="1129" w:type="dxa"/>
          </w:tcPr>
          <w:p w:rsidR="00DA2736" w:rsidRPr="00C64038" w:rsidRDefault="00DA2736" w:rsidP="00DA273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control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50" w:type="dxa"/>
          </w:tcPr>
          <w:p w:rsidR="00DA2736" w:rsidRPr="00C64038" w:rsidRDefault="00DA2736" w:rsidP="00292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for </w:t>
            </w:r>
            <w:r w:rsidR="00292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6-10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weeks </w:t>
            </w:r>
          </w:p>
        </w:tc>
        <w:tc>
          <w:tcPr>
            <w:tcW w:w="992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DA2736" w:rsidRPr="005C5BF8" w:rsidTr="001A6CF6">
        <w:tc>
          <w:tcPr>
            <w:tcW w:w="1129" w:type="dxa"/>
          </w:tcPr>
          <w:p w:rsidR="00DA2736" w:rsidRPr="00C64038" w:rsidRDefault="00DA2736" w:rsidP="00DA2736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DA2736" w:rsidRDefault="00DA2736" w:rsidP="00DA2736">
            <w:pPr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5C5B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  <w:r w:rsidRPr="00C64038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 xml:space="preserve"> Historical development of </w:t>
            </w:r>
            <w:r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International organization</w:t>
            </w:r>
          </w:p>
          <w:p w:rsidR="005C5BF8" w:rsidRPr="00C64038" w:rsidRDefault="005C5BF8" w:rsidP="00DA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speech </w:t>
            </w:r>
          </w:p>
        </w:tc>
        <w:tc>
          <w:tcPr>
            <w:tcW w:w="992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5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DA2736" w:rsidRPr="00C64038" w:rsidTr="001A6CF6">
        <w:tc>
          <w:tcPr>
            <w:tcW w:w="1129" w:type="dxa"/>
          </w:tcPr>
          <w:p w:rsidR="00DA2736" w:rsidRPr="00C64038" w:rsidRDefault="00DA2736" w:rsidP="00DA2736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DA2736" w:rsidRDefault="00DA2736" w:rsidP="005C5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5B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  <w:r w:rsidRPr="005C5BF8">
              <w:rPr>
                <w:rFonts w:ascii="Times New Roman" w:eastAsia="Times-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5C5BF8">
              <w:rPr>
                <w:rFonts w:ascii="Times New Roman" w:eastAsia="Times-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5C5BF8" w:rsidRPr="00CF1045">
              <w:rPr>
                <w:rFonts w:ascii="Times New Roman" w:hAnsi="Times New Roman"/>
                <w:sz w:val="24"/>
                <w:szCs w:val="24"/>
                <w:lang w:val="en-US"/>
              </w:rPr>
              <w:t>The European Union: its history, structure, tasks and objectives today</w:t>
            </w:r>
          </w:p>
          <w:p w:rsidR="005C5BF8" w:rsidRPr="005C5BF8" w:rsidRDefault="005C5BF8" w:rsidP="005C5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participles </w:t>
            </w:r>
          </w:p>
        </w:tc>
        <w:tc>
          <w:tcPr>
            <w:tcW w:w="992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5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DA2736" w:rsidRPr="00C64038" w:rsidTr="001A6CF6">
        <w:tc>
          <w:tcPr>
            <w:tcW w:w="1129" w:type="dxa"/>
          </w:tcPr>
          <w:p w:rsidR="00DA2736" w:rsidRPr="00C64038" w:rsidRDefault="00DA2736" w:rsidP="00DA2736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DA2736" w:rsidRPr="00C64038" w:rsidRDefault="00DA2736" w:rsidP="00DA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B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Write a Note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Verbale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behalf of the UN Secretariat</w:t>
            </w:r>
          </w:p>
          <w:p w:rsidR="00DA2736" w:rsidRPr="00C64038" w:rsidRDefault="00DA2736" w:rsidP="00DA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="00BA0C88"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5C5B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practice </w:t>
            </w:r>
            <w:r w:rsidRPr="00C64038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>The Turbulent Present</w:t>
            </w:r>
          </w:p>
          <w:p w:rsidR="00DA2736" w:rsidRPr="00C64038" w:rsidRDefault="00DA2736" w:rsidP="00DA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</w:t>
            </w:r>
            <w:r w:rsidR="00BD42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5C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a presentation</w:t>
            </w:r>
          </w:p>
        </w:tc>
        <w:tc>
          <w:tcPr>
            <w:tcW w:w="992" w:type="dxa"/>
          </w:tcPr>
          <w:p w:rsidR="00DA2736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317585" w:rsidRDefault="00317585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17585" w:rsidRPr="00C64038" w:rsidRDefault="00317585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05" w:type="dxa"/>
          </w:tcPr>
          <w:p w:rsidR="00DA2736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3C2477" w:rsidRDefault="003C2477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2477" w:rsidRPr="00C64038" w:rsidRDefault="003C2477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DA2736" w:rsidRPr="00C64038" w:rsidTr="001A6CF6">
        <w:tc>
          <w:tcPr>
            <w:tcW w:w="1129" w:type="dxa"/>
          </w:tcPr>
          <w:p w:rsidR="00DA2736" w:rsidRPr="00C64038" w:rsidRDefault="00DA2736" w:rsidP="00DA2736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DA2736" w:rsidRPr="00C64038" w:rsidRDefault="00DA2736" w:rsidP="00DA2736">
            <w:pPr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C5B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  <w:r w:rsidRPr="00C64038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>The</w:t>
            </w:r>
            <w:proofErr w:type="spellEnd"/>
            <w:r w:rsidR="005C5BF8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 xml:space="preserve">  </w:t>
            </w:r>
            <w:r w:rsidRPr="00C64038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 xml:space="preserve">united nations system </w:t>
            </w:r>
          </w:p>
          <w:p w:rsidR="00BA0C88" w:rsidRDefault="005C5BF8" w:rsidP="00BA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</w:t>
            </w:r>
            <w:r w:rsidR="00DA2736"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The</w:t>
            </w:r>
            <w:proofErr w:type="spellEnd"/>
            <w:r w:rsidR="00DA2736"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 Infinitive </w:t>
            </w:r>
            <w:r w:rsidR="00DA2736" w:rsidRPr="00C64038">
              <w:rPr>
                <w:rFonts w:ascii="Times New Roman" w:eastAsia="MyriadPro-Regular" w:hAnsi="Times New Roman" w:cs="Times New Roman"/>
                <w:sz w:val="24"/>
                <w:szCs w:val="24"/>
                <w:lang w:val="en-US" w:eastAsia="ru-RU"/>
              </w:rPr>
              <w:t>Proverbs and Sayings</w:t>
            </w:r>
          </w:p>
          <w:p w:rsidR="00BA0C88" w:rsidRPr="00C64038" w:rsidRDefault="00BA0C88" w:rsidP="00BA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SIWT 6</w:t>
            </w:r>
            <w:r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 Challenges and Rewards of a Diplomatic Career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DA2736" w:rsidRPr="00C64038" w:rsidRDefault="00BA0C88" w:rsidP="00BA0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SIW5</w:t>
            </w:r>
            <w:r w:rsidR="005C5B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translationtext</w:t>
            </w:r>
            <w:r w:rsidRPr="00C64038"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 w:eastAsia="ru-RU"/>
              </w:rPr>
              <w:t>Future</w:t>
            </w:r>
            <w:proofErr w:type="spellEnd"/>
            <w:r w:rsidRPr="00C64038"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Diplomat</w:t>
            </w:r>
          </w:p>
        </w:tc>
        <w:tc>
          <w:tcPr>
            <w:tcW w:w="992" w:type="dxa"/>
          </w:tcPr>
          <w:p w:rsidR="00DA2736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ED325F" w:rsidRDefault="00ED325F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2477" w:rsidRDefault="003C2477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C2477" w:rsidRPr="00C64038" w:rsidRDefault="003C2477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05" w:type="dxa"/>
          </w:tcPr>
          <w:p w:rsidR="00DA2736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ED325F" w:rsidRDefault="00ED325F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325F" w:rsidRDefault="00ED325F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2477" w:rsidRPr="00C64038" w:rsidRDefault="003C2477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DA2736" w:rsidRPr="00C64038" w:rsidTr="001A6CF6">
        <w:tc>
          <w:tcPr>
            <w:tcW w:w="1129" w:type="dxa"/>
          </w:tcPr>
          <w:p w:rsidR="00DA2736" w:rsidRPr="00C64038" w:rsidRDefault="00DA2736" w:rsidP="00DA2736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5C5BF8" w:rsidRPr="005C5BF8" w:rsidRDefault="00DA2736" w:rsidP="005C5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5C5B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</w:t>
            </w:r>
            <w:r w:rsidRPr="005C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5BF8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5C5BF8" w:rsidRPr="005C5BF8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proofErr w:type="gramEnd"/>
            <w:r w:rsidR="005C5BF8" w:rsidRPr="005C5B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role of international relations.</w:t>
            </w:r>
          </w:p>
          <w:p w:rsidR="00DA2736" w:rsidRPr="00C64038" w:rsidRDefault="00BA0C88" w:rsidP="005C5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 7</w:t>
            </w:r>
            <w:r w:rsidR="005C5B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</w:t>
            </w:r>
            <w:r w:rsidR="005C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="005C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C64038"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 w:eastAsia="ru-RU"/>
              </w:rPr>
              <w:t xml:space="preserve">Future </w:t>
            </w:r>
            <w:r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Diplomat</w:t>
            </w:r>
          </w:p>
        </w:tc>
        <w:tc>
          <w:tcPr>
            <w:tcW w:w="992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5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DA2736" w:rsidRPr="00C64038" w:rsidTr="001A6CF6">
        <w:tc>
          <w:tcPr>
            <w:tcW w:w="1129" w:type="dxa"/>
          </w:tcPr>
          <w:p w:rsidR="00DA2736" w:rsidRPr="00C64038" w:rsidRDefault="00DA2736" w:rsidP="00DA273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control 3</w:t>
            </w:r>
          </w:p>
        </w:tc>
        <w:tc>
          <w:tcPr>
            <w:tcW w:w="6350" w:type="dxa"/>
          </w:tcPr>
          <w:p w:rsidR="00DA2736" w:rsidRPr="00C64038" w:rsidRDefault="00DA2736" w:rsidP="00DA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for 11-15 weeks </w:t>
            </w:r>
          </w:p>
        </w:tc>
        <w:tc>
          <w:tcPr>
            <w:tcW w:w="992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DA2736" w:rsidRPr="00C64038" w:rsidTr="001A6CF6">
        <w:tc>
          <w:tcPr>
            <w:tcW w:w="1129" w:type="dxa"/>
          </w:tcPr>
          <w:p w:rsidR="00DA2736" w:rsidRPr="00C64038" w:rsidRDefault="00DA2736" w:rsidP="00DA273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6350" w:type="dxa"/>
          </w:tcPr>
          <w:p w:rsidR="00DA2736" w:rsidRPr="00C64038" w:rsidRDefault="00DA2736" w:rsidP="00DA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A2736" w:rsidRPr="00C64038" w:rsidRDefault="007E7241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  <w:bookmarkStart w:id="0" w:name="_GoBack"/>
            <w:bookmarkEnd w:id="0"/>
          </w:p>
        </w:tc>
        <w:tc>
          <w:tcPr>
            <w:tcW w:w="1305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DA2736" w:rsidRPr="00C64038" w:rsidTr="001A6CF6">
        <w:tc>
          <w:tcPr>
            <w:tcW w:w="1129" w:type="dxa"/>
          </w:tcPr>
          <w:p w:rsidR="00DA2736" w:rsidRPr="00C64038" w:rsidRDefault="00DA2736" w:rsidP="00DA273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6350" w:type="dxa"/>
          </w:tcPr>
          <w:p w:rsidR="00DA2736" w:rsidRPr="00C64038" w:rsidRDefault="00DA2736" w:rsidP="00DA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8E5C6E" w:rsidRPr="00C64038" w:rsidRDefault="008E5C6E" w:rsidP="00C20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85940" w:rsidRPr="00C64038" w:rsidRDefault="00B85940" w:rsidP="00B85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38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</w:t>
      </w:r>
      <w:proofErr w:type="spellStart"/>
      <w:r w:rsidRPr="00C64038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C64038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B85940" w:rsidRPr="00C64038" w:rsidRDefault="00B85940" w:rsidP="00B85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4038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C6403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64038">
        <w:rPr>
          <w:rFonts w:ascii="Times New Roman" w:hAnsi="Times New Roman" w:cs="Times New Roman"/>
          <w:sz w:val="24"/>
          <w:szCs w:val="24"/>
        </w:rPr>
        <w:t>афедройСейдикенова</w:t>
      </w:r>
      <w:proofErr w:type="spellEnd"/>
      <w:r w:rsidRPr="00C64038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B85940" w:rsidRDefault="00C209E6" w:rsidP="00C20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38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C64038">
        <w:rPr>
          <w:rFonts w:ascii="Times New Roman" w:hAnsi="Times New Roman" w:cs="Times New Roman"/>
          <w:sz w:val="24"/>
          <w:szCs w:val="24"/>
        </w:rPr>
        <w:t>.А.</w:t>
      </w: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rPr>
          <w:rFonts w:ascii="Times New Roman" w:hAnsi="Times New Roman" w:cs="Times New Roman"/>
          <w:sz w:val="24"/>
          <w:szCs w:val="24"/>
        </w:rPr>
      </w:pPr>
    </w:p>
    <w:sectPr w:rsidR="00F33550" w:rsidRPr="00C64038" w:rsidSect="0025532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yriadPro-Semi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B0F"/>
    <w:multiLevelType w:val="hybridMultilevel"/>
    <w:tmpl w:val="FA44B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55F97"/>
    <w:multiLevelType w:val="hybridMultilevel"/>
    <w:tmpl w:val="D8AE3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8229E"/>
    <w:multiLevelType w:val="hybridMultilevel"/>
    <w:tmpl w:val="3B9C3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F212A"/>
    <w:multiLevelType w:val="hybridMultilevel"/>
    <w:tmpl w:val="024EBC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65354"/>
    <w:multiLevelType w:val="hybridMultilevel"/>
    <w:tmpl w:val="06CC2AA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A024B64"/>
    <w:multiLevelType w:val="hybridMultilevel"/>
    <w:tmpl w:val="E430A800"/>
    <w:lvl w:ilvl="0" w:tplc="3FC018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2A140537"/>
    <w:multiLevelType w:val="hybridMultilevel"/>
    <w:tmpl w:val="687E2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F7CA7"/>
    <w:multiLevelType w:val="hybridMultilevel"/>
    <w:tmpl w:val="C01A380C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4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5245D"/>
    <w:multiLevelType w:val="hybridMultilevel"/>
    <w:tmpl w:val="6E1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96AAE"/>
    <w:multiLevelType w:val="hybridMultilevel"/>
    <w:tmpl w:val="FF4465E6"/>
    <w:lvl w:ilvl="0" w:tplc="913C22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56629"/>
    <w:multiLevelType w:val="hybridMultilevel"/>
    <w:tmpl w:val="17661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6058C"/>
    <w:multiLevelType w:val="hybridMultilevel"/>
    <w:tmpl w:val="0204D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263B95"/>
    <w:multiLevelType w:val="hybridMultilevel"/>
    <w:tmpl w:val="D8AE3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F77BB"/>
    <w:multiLevelType w:val="hybridMultilevel"/>
    <w:tmpl w:val="2D4899B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494F2932"/>
    <w:multiLevelType w:val="hybridMultilevel"/>
    <w:tmpl w:val="FA44B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2A74BA"/>
    <w:multiLevelType w:val="hybridMultilevel"/>
    <w:tmpl w:val="A4A03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F243B6"/>
    <w:multiLevelType w:val="hybridMultilevel"/>
    <w:tmpl w:val="CD6A024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89F1414"/>
    <w:multiLevelType w:val="hybridMultilevel"/>
    <w:tmpl w:val="3D4C17F0"/>
    <w:lvl w:ilvl="0" w:tplc="B762A6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595113"/>
    <w:multiLevelType w:val="hybridMultilevel"/>
    <w:tmpl w:val="F15C1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FD6DC9"/>
    <w:multiLevelType w:val="hybridMultilevel"/>
    <w:tmpl w:val="F15C1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D1406A"/>
    <w:multiLevelType w:val="hybridMultilevel"/>
    <w:tmpl w:val="CFA46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74660"/>
    <w:multiLevelType w:val="hybridMultilevel"/>
    <w:tmpl w:val="47FC0C12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74EC02D4">
      <w:numFmt w:val="bullet"/>
      <w:lvlText w:val="-"/>
      <w:lvlJc w:val="left"/>
      <w:pPr>
        <w:ind w:left="1615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4">
    <w:nsid w:val="75115396"/>
    <w:multiLevelType w:val="hybridMultilevel"/>
    <w:tmpl w:val="7D3AB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</w:num>
  <w:num w:numId="18">
    <w:abstractNumId w:val="15"/>
  </w:num>
  <w:num w:numId="19">
    <w:abstractNumId w:val="11"/>
  </w:num>
  <w:num w:numId="20">
    <w:abstractNumId w:val="23"/>
  </w:num>
  <w:num w:numId="21">
    <w:abstractNumId w:val="25"/>
  </w:num>
  <w:num w:numId="22">
    <w:abstractNumId w:val="16"/>
  </w:num>
  <w:num w:numId="23">
    <w:abstractNumId w:val="27"/>
  </w:num>
  <w:num w:numId="24">
    <w:abstractNumId w:val="0"/>
  </w:num>
  <w:num w:numId="25">
    <w:abstractNumId w:val="24"/>
  </w:num>
  <w:num w:numId="26">
    <w:abstractNumId w:val="13"/>
  </w:num>
  <w:num w:numId="27">
    <w:abstractNumId w:val="19"/>
  </w:num>
  <w:num w:numId="28">
    <w:abstractNumId w:val="30"/>
  </w:num>
  <w:num w:numId="29">
    <w:abstractNumId w:val="29"/>
  </w:num>
  <w:num w:numId="30">
    <w:abstractNumId w:val="12"/>
  </w:num>
  <w:num w:numId="31">
    <w:abstractNumId w:val="26"/>
  </w:num>
  <w:num w:numId="32">
    <w:abstractNumId w:val="6"/>
  </w:num>
  <w:num w:numId="33">
    <w:abstractNumId w:val="1"/>
  </w:num>
  <w:num w:numId="34">
    <w:abstractNumId w:val="33"/>
  </w:num>
  <w:num w:numId="35">
    <w:abstractNumId w:val="18"/>
  </w:num>
  <w:num w:numId="36">
    <w:abstractNumId w:val="22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hideGrammaticalErrors/>
  <w:proofState w:spelling="clean" w:grammar="clean"/>
  <w:defaultTabStop w:val="708"/>
  <w:characterSpacingControl w:val="doNotCompress"/>
  <w:compat/>
  <w:rsids>
    <w:rsidRoot w:val="003D5704"/>
    <w:rsid w:val="0004253E"/>
    <w:rsid w:val="00057B36"/>
    <w:rsid w:val="000A2208"/>
    <w:rsid w:val="000E6C30"/>
    <w:rsid w:val="00115908"/>
    <w:rsid w:val="001220EC"/>
    <w:rsid w:val="001358E1"/>
    <w:rsid w:val="00136908"/>
    <w:rsid w:val="001408F4"/>
    <w:rsid w:val="00176787"/>
    <w:rsid w:val="00190C18"/>
    <w:rsid w:val="001A6CF6"/>
    <w:rsid w:val="00255326"/>
    <w:rsid w:val="00286453"/>
    <w:rsid w:val="002927C2"/>
    <w:rsid w:val="002952F6"/>
    <w:rsid w:val="002B03AC"/>
    <w:rsid w:val="002B30FC"/>
    <w:rsid w:val="00317585"/>
    <w:rsid w:val="0037791B"/>
    <w:rsid w:val="00390DD0"/>
    <w:rsid w:val="003C2477"/>
    <w:rsid w:val="003C45FD"/>
    <w:rsid w:val="003D5704"/>
    <w:rsid w:val="003F42B2"/>
    <w:rsid w:val="00400068"/>
    <w:rsid w:val="0040460B"/>
    <w:rsid w:val="00420183"/>
    <w:rsid w:val="00437FE7"/>
    <w:rsid w:val="00444A16"/>
    <w:rsid w:val="004472D4"/>
    <w:rsid w:val="00473254"/>
    <w:rsid w:val="00485D0F"/>
    <w:rsid w:val="0049291E"/>
    <w:rsid w:val="00497A30"/>
    <w:rsid w:val="004A76D5"/>
    <w:rsid w:val="004B2735"/>
    <w:rsid w:val="004C5750"/>
    <w:rsid w:val="004F027E"/>
    <w:rsid w:val="005179BF"/>
    <w:rsid w:val="005434FF"/>
    <w:rsid w:val="0056667B"/>
    <w:rsid w:val="0058389B"/>
    <w:rsid w:val="005C5BF8"/>
    <w:rsid w:val="005F57FA"/>
    <w:rsid w:val="00620388"/>
    <w:rsid w:val="00622609"/>
    <w:rsid w:val="006A4B7B"/>
    <w:rsid w:val="006B6E8A"/>
    <w:rsid w:val="006D657F"/>
    <w:rsid w:val="0077332B"/>
    <w:rsid w:val="00793545"/>
    <w:rsid w:val="007A5629"/>
    <w:rsid w:val="007E7241"/>
    <w:rsid w:val="007F205A"/>
    <w:rsid w:val="00800136"/>
    <w:rsid w:val="008348A0"/>
    <w:rsid w:val="00884353"/>
    <w:rsid w:val="00894570"/>
    <w:rsid w:val="008B14ED"/>
    <w:rsid w:val="008E5C6E"/>
    <w:rsid w:val="00945F16"/>
    <w:rsid w:val="009602D3"/>
    <w:rsid w:val="0097041A"/>
    <w:rsid w:val="00975963"/>
    <w:rsid w:val="00986142"/>
    <w:rsid w:val="009B332C"/>
    <w:rsid w:val="009B4B1F"/>
    <w:rsid w:val="009F3E28"/>
    <w:rsid w:val="00A0624E"/>
    <w:rsid w:val="00A23119"/>
    <w:rsid w:val="00A4019A"/>
    <w:rsid w:val="00AB51AC"/>
    <w:rsid w:val="00AD08AA"/>
    <w:rsid w:val="00AE2074"/>
    <w:rsid w:val="00AE424F"/>
    <w:rsid w:val="00B007F5"/>
    <w:rsid w:val="00B159F6"/>
    <w:rsid w:val="00B37550"/>
    <w:rsid w:val="00B614BC"/>
    <w:rsid w:val="00B628DF"/>
    <w:rsid w:val="00B85940"/>
    <w:rsid w:val="00BA0C88"/>
    <w:rsid w:val="00BA3967"/>
    <w:rsid w:val="00BD2AAF"/>
    <w:rsid w:val="00BD428A"/>
    <w:rsid w:val="00C1558A"/>
    <w:rsid w:val="00C209E6"/>
    <w:rsid w:val="00C255DA"/>
    <w:rsid w:val="00C35F00"/>
    <w:rsid w:val="00C4521B"/>
    <w:rsid w:val="00C45503"/>
    <w:rsid w:val="00C52F52"/>
    <w:rsid w:val="00C561F8"/>
    <w:rsid w:val="00C64038"/>
    <w:rsid w:val="00C922C5"/>
    <w:rsid w:val="00C9576D"/>
    <w:rsid w:val="00CC3A4D"/>
    <w:rsid w:val="00CC401C"/>
    <w:rsid w:val="00CC5919"/>
    <w:rsid w:val="00CD49B2"/>
    <w:rsid w:val="00CD6A36"/>
    <w:rsid w:val="00CE356A"/>
    <w:rsid w:val="00CF420D"/>
    <w:rsid w:val="00D13759"/>
    <w:rsid w:val="00D1543F"/>
    <w:rsid w:val="00D440F6"/>
    <w:rsid w:val="00D82087"/>
    <w:rsid w:val="00D95183"/>
    <w:rsid w:val="00DA07FA"/>
    <w:rsid w:val="00DA209A"/>
    <w:rsid w:val="00DA2736"/>
    <w:rsid w:val="00DB212F"/>
    <w:rsid w:val="00DC45D7"/>
    <w:rsid w:val="00DC7FBE"/>
    <w:rsid w:val="00DE69D2"/>
    <w:rsid w:val="00DF4142"/>
    <w:rsid w:val="00DF65E3"/>
    <w:rsid w:val="00E01808"/>
    <w:rsid w:val="00E31C80"/>
    <w:rsid w:val="00E92BA8"/>
    <w:rsid w:val="00E97DCF"/>
    <w:rsid w:val="00EA06A9"/>
    <w:rsid w:val="00EA0FE0"/>
    <w:rsid w:val="00ED325F"/>
    <w:rsid w:val="00F05417"/>
    <w:rsid w:val="00F228DF"/>
    <w:rsid w:val="00F33550"/>
    <w:rsid w:val="00F4246D"/>
    <w:rsid w:val="00F47F3A"/>
    <w:rsid w:val="00F54FA5"/>
    <w:rsid w:val="00F7185A"/>
    <w:rsid w:val="00F759F2"/>
    <w:rsid w:val="00F855A5"/>
    <w:rsid w:val="00FA2CB2"/>
    <w:rsid w:val="00FD2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83"/>
    <w:pPr>
      <w:spacing w:after="200" w:line="276" w:lineRule="auto"/>
    </w:pPr>
  </w:style>
  <w:style w:type="paragraph" w:styleId="7">
    <w:name w:val="heading 7"/>
    <w:basedOn w:val="a"/>
    <w:next w:val="a"/>
    <w:link w:val="70"/>
    <w:qFormat/>
    <w:rsid w:val="00800136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1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5183"/>
    <w:pPr>
      <w:ind w:left="720"/>
      <w:contextualSpacing/>
    </w:pPr>
  </w:style>
  <w:style w:type="character" w:customStyle="1" w:styleId="shorttext">
    <w:name w:val="short_text"/>
    <w:basedOn w:val="a0"/>
    <w:rsid w:val="00D95183"/>
  </w:style>
  <w:style w:type="table" w:styleId="a5">
    <w:name w:val="Table Grid"/>
    <w:basedOn w:val="a1"/>
    <w:uiPriority w:val="59"/>
    <w:rsid w:val="00D95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4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9B2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80013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70">
    <w:name w:val="Заголовок 7 Знак"/>
    <w:basedOn w:val="a0"/>
    <w:link w:val="7"/>
    <w:rsid w:val="00800136"/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character" w:styleId="a8">
    <w:name w:val="Strong"/>
    <w:basedOn w:val="a0"/>
    <w:uiPriority w:val="22"/>
    <w:qFormat/>
    <w:rsid w:val="00AE2074"/>
    <w:rPr>
      <w:b/>
      <w:bCs/>
    </w:rPr>
  </w:style>
  <w:style w:type="paragraph" w:customStyle="1" w:styleId="bodytext">
    <w:name w:val="bodytext"/>
    <w:basedOn w:val="a"/>
    <w:rsid w:val="00C52F52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9">
    <w:name w:val="Hyperlink"/>
    <w:basedOn w:val="a0"/>
    <w:uiPriority w:val="99"/>
    <w:unhideWhenUsed/>
    <w:rsid w:val="00C561F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bsu.by/handle/123456789/160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ib.bsu.by/handle/123456789/160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.bsu.by/handle/123456789/16009" TargetMode="External"/><Relationship Id="rId11" Type="http://schemas.openxmlformats.org/officeDocument/2006/relationships/hyperlink" Target="http://www.multitran.com" TargetMode="External"/><Relationship Id="rId5" Type="http://schemas.openxmlformats.org/officeDocument/2006/relationships/hyperlink" Target="http://archive.org/details/diplomatichandbo7thfelt" TargetMode="External"/><Relationship Id="rId10" Type="http://schemas.openxmlformats.org/officeDocument/2006/relationships/hyperlink" Target="http://www.busin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glis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4294967270</TotalTime>
  <Pages>6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Айгерим Советхановна</cp:lastModifiedBy>
  <cp:revision>6</cp:revision>
  <cp:lastPrinted>2019-10-23T03:50:00Z</cp:lastPrinted>
  <dcterms:created xsi:type="dcterms:W3CDTF">2020-01-07T01:46:00Z</dcterms:created>
  <dcterms:modified xsi:type="dcterms:W3CDTF">2020-01-07T01:27:00Z</dcterms:modified>
</cp:coreProperties>
</file>